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D" w:rsidRPr="003E30CD" w:rsidRDefault="003E30CD" w:rsidP="000744C8">
      <w:pPr>
        <w:shd w:val="clear" w:color="auto" w:fill="FFFFFF"/>
        <w:spacing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3E30CD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  <w:t>Страховой пакет OPTIMA-Годовой (OA)</w:t>
      </w:r>
    </w:p>
    <w:p w:rsidR="003E30CD" w:rsidRPr="003E30CD" w:rsidRDefault="003E30CD" w:rsidP="003E30CD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Программа включает в себя: </w:t>
      </w:r>
    </w:p>
    <w:p w:rsidR="003E30CD" w:rsidRPr="00C158F7" w:rsidRDefault="003E30CD" w:rsidP="003E3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</w:pPr>
      <w:r w:rsidRPr="00C158F7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ru-RU"/>
        </w:rPr>
        <w:t xml:space="preserve">Страхование Медицинских и медико-транспортных расходов: </w:t>
      </w:r>
    </w:p>
    <w:p w:rsidR="003E30CD" w:rsidRPr="003E30CD" w:rsidRDefault="003E30CD" w:rsidP="003E30C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Расширенное страховое покрытие </w:t>
      </w:r>
      <w:proofErr w:type="gramStart"/>
      <w:r w:rsidRPr="003E30CD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медицинских</w:t>
      </w:r>
      <w:proofErr w:type="gramEnd"/>
      <w:r w:rsidRPr="003E30CD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 расходами:</w:t>
      </w:r>
    </w:p>
    <w:p w:rsidR="003E30CD" w:rsidRPr="003E30CD" w:rsidRDefault="003E30CD" w:rsidP="003E3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при внезапном осложнении беременности (до 31 недели);</w:t>
      </w:r>
    </w:p>
    <w:p w:rsidR="003E30CD" w:rsidRPr="003E30CD" w:rsidRDefault="003E30CD" w:rsidP="003E3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при преждевременных родах;  </w:t>
      </w:r>
    </w:p>
    <w:p w:rsidR="003E30CD" w:rsidRPr="003E30CD" w:rsidRDefault="003E30CD" w:rsidP="003E3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по уходу за новорожденным;</w:t>
      </w:r>
    </w:p>
    <w:p w:rsidR="003E30CD" w:rsidRPr="003E30CD" w:rsidRDefault="003E30CD" w:rsidP="003E3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в случае выявлении онкологии;</w:t>
      </w:r>
    </w:p>
    <w:p w:rsidR="003E30CD" w:rsidRPr="003E30CD" w:rsidRDefault="003E30CD" w:rsidP="003E3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при заболеваниях или травмах, полученных в результате алкогольного, наркотического или токсического опьянения;</w:t>
      </w:r>
    </w:p>
    <w:p w:rsidR="003E30CD" w:rsidRPr="003E30CD" w:rsidRDefault="003E30CD" w:rsidP="003E30C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color w:val="0000FF"/>
          <w:sz w:val="18"/>
          <w:u w:val="single"/>
          <w:lang w:eastAsia="ru-RU"/>
        </w:rPr>
        <w:t xml:space="preserve">Полный перечень рисков 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" cy="209550"/>
            <wp:effectExtent l="0" t="0" r="0" b="0"/>
            <wp:docPr id="1" name="Рисунок 1" descr="http://www.erv.ru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v.ru/images/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амбулаторные и стационарные расходы в результате внезапного </w:t>
      </w:r>
      <w:r w:rsidRPr="003E30C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осложнения протекания беременности</w:t>
      </w: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несчастного случая, угрожающего жизни  и здоровью Застрахованной (</w:t>
      </w:r>
      <w:r w:rsidRPr="003E30C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до 31 недели</w:t>
      </w: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);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" cy="209550"/>
            <wp:effectExtent l="0" t="0" r="0" b="0"/>
            <wp:docPr id="2" name="Рисунок 2" descr="http://www.erv.ru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rv.ru/images/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медицинские расходы при </w:t>
      </w:r>
      <w:r w:rsidRPr="003E30C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преждевременных родах</w:t>
      </w: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Застрахованной</w:t>
      </w:r>
      <w:proofErr w:type="gramEnd"/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;  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" cy="209550"/>
            <wp:effectExtent l="0" t="0" r="0" b="0"/>
            <wp:docPr id="3" name="Рисунок 3" descr="http://www.erv.ru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rv.ru/images/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медицинские расходы по </w:t>
      </w:r>
      <w:r w:rsidRPr="003E30C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уходу за новорожденным;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" cy="209550"/>
            <wp:effectExtent l="0" t="0" r="0" b="0"/>
            <wp:docPr id="4" name="Рисунок 4" descr="http://www.erv.ru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rv.ru/images/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медицинские расходы в случае </w:t>
      </w:r>
      <w:r w:rsidRPr="003E30C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выявления онкологии;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" cy="209550"/>
            <wp:effectExtent l="0" t="0" r="0" b="0"/>
            <wp:docPr id="5" name="Рисунок 5" descr="http://www.erv.ru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rv.ru/images/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медицинская помощь при заболеваниях или травмах, полученных</w:t>
      </w:r>
      <w:r w:rsidRPr="003E30C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в результате алкогольного, наркотического или токсического опьянения;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амбулаторное лечение и стационарное лечение;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купирование острой зубной боли;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медицинская транспортировка и эвакуация;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возвращение Застрахованного и его сопровождающего в поездке;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возвращение домой несовершеннолетних детей </w:t>
      </w:r>
      <w:proofErr w:type="gramStart"/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Застрахованного</w:t>
      </w:r>
      <w:proofErr w:type="gramEnd"/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помощь в результате терактов;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помощь в результате стихийных бедствий (наводнения, цунами, торнадо и др.);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репатриация в случае смерти;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визит третьего лица в чрезвычайной ситуации с </w:t>
      </w:r>
      <w:proofErr w:type="gramStart"/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Застрахованным</w:t>
      </w:r>
      <w:proofErr w:type="gramEnd"/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случае его госпитализации более 7 дней;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оплата телефонных переговоров с сервисным центром;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досрочное возвращение </w:t>
      </w:r>
      <w:proofErr w:type="gramStart"/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Застрахованного</w:t>
      </w:r>
      <w:proofErr w:type="gramEnd"/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временное возвращение </w:t>
      </w:r>
      <w:proofErr w:type="gramStart"/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Застрахованного</w:t>
      </w:r>
      <w:proofErr w:type="gramEnd"/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поисково-спасательные мероприятия;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оплата расходов в случае утраты или хищения документов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юридическая помощь (первая юридическая консультация и услуги переводчика в случае судебного разбирательства);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расходы в связи поломкой, утратой </w:t>
      </w:r>
      <w:proofErr w:type="gramStart"/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 </w:t>
      </w:r>
      <w:proofErr w:type="gramEnd"/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угон, хищение) или повреждение наземного транспортного средства</w:t>
      </w:r>
    </w:p>
    <w:p w:rsidR="003E30CD" w:rsidRPr="003E30CD" w:rsidRDefault="003E30CD" w:rsidP="003E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расходы, в связи с задержкой регулярного авиарейса.</w:t>
      </w:r>
    </w:p>
    <w:p w:rsidR="000744C8" w:rsidRPr="000744C8" w:rsidRDefault="000744C8" w:rsidP="003E30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b/>
          <w:color w:val="0070C0"/>
          <w:sz w:val="18"/>
          <w:szCs w:val="18"/>
          <w:lang w:eastAsia="ru-RU"/>
        </w:rPr>
      </w:pPr>
      <w:r w:rsidRPr="000744C8">
        <w:rPr>
          <w:b/>
          <w:color w:val="0070C0"/>
        </w:rPr>
        <w:t>Страхование жизни от несчастного случая во время поездки.</w:t>
      </w:r>
    </w:p>
    <w:p w:rsidR="003E30CD" w:rsidRPr="003E30CD" w:rsidRDefault="003E30CD" w:rsidP="003E30C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Если во время поездки с Вами произошел несчастный случай, в результате которого, была получена инвалидность или ожог, или наступила смерть, то производится компенсация в размере лимитов, </w:t>
      </w:r>
      <w:proofErr w:type="gramStart"/>
      <w:r w:rsidRPr="003E30CD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согласно</w:t>
      </w:r>
      <w:proofErr w:type="gramEnd"/>
      <w:r w:rsidRPr="003E30CD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 установленной программы. </w:t>
      </w:r>
    </w:p>
    <w:p w:rsidR="000744C8" w:rsidRPr="000744C8" w:rsidRDefault="000744C8" w:rsidP="003E30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b/>
          <w:color w:val="0070C0"/>
          <w:sz w:val="18"/>
          <w:szCs w:val="18"/>
          <w:lang w:eastAsia="ru-RU"/>
        </w:rPr>
      </w:pPr>
      <w:r w:rsidRPr="000744C8">
        <w:rPr>
          <w:b/>
          <w:color w:val="0070C0"/>
        </w:rPr>
        <w:t xml:space="preserve">Страхование </w:t>
      </w:r>
      <w:proofErr w:type="spellStart"/>
      <w:r w:rsidRPr="000744C8">
        <w:rPr>
          <w:b/>
          <w:color w:val="0070C0"/>
        </w:rPr>
        <w:t>гпажданской</w:t>
      </w:r>
      <w:proofErr w:type="spellEnd"/>
      <w:r w:rsidRPr="000744C8">
        <w:rPr>
          <w:b/>
          <w:color w:val="0070C0"/>
        </w:rPr>
        <w:t xml:space="preserve"> ответственности перед третьими лицами.</w:t>
      </w:r>
    </w:p>
    <w:p w:rsidR="003E30CD" w:rsidRPr="003E30CD" w:rsidRDefault="003E30CD" w:rsidP="003E30C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Возмещение ущерба третьим лицам. </w:t>
      </w:r>
    </w:p>
    <w:p w:rsidR="00C158F7" w:rsidRDefault="003E30CD" w:rsidP="00C158F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Мы возместим Ваши расходы в связи с возникновением ответственности за причинение вреда жизни, здоровью и/или имуществу третьих лиц – в результате неумышленных и непреднамеренных действий во время поездки. </w:t>
      </w:r>
    </w:p>
    <w:p w:rsidR="00C158F7" w:rsidRPr="00482F0F" w:rsidRDefault="00C158F7" w:rsidP="003E30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b/>
          <w:color w:val="0070C0"/>
          <w:sz w:val="18"/>
          <w:szCs w:val="18"/>
          <w:lang w:eastAsia="ru-RU"/>
        </w:rPr>
      </w:pPr>
      <w:r w:rsidRPr="00482F0F">
        <w:rPr>
          <w:b/>
          <w:color w:val="0070C0"/>
        </w:rPr>
        <w:t xml:space="preserve">Страхование багажа </w:t>
      </w:r>
    </w:p>
    <w:p w:rsidR="003E30CD" w:rsidRPr="003E30CD" w:rsidRDefault="003E30CD" w:rsidP="003E30C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Предусмотрено возмещение в случае повреждения, кражи или пропажи багажа. </w:t>
      </w:r>
    </w:p>
    <w:p w:rsidR="003E30CD" w:rsidRPr="003E30CD" w:rsidRDefault="003E30CD" w:rsidP="003E30C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E30CD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В случае задержки Вашего багажа более чем на 6 часов мы возместим Ваши расходы на приобретение вещей первой необходимости.</w:t>
      </w:r>
    </w:p>
    <w:p w:rsidR="007E0DE8" w:rsidRDefault="003E30CD" w:rsidP="003E30CD"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Полис по данной программе действует по всему миру в течение года и предусматривает неограниченное количество поездок при условии, что </w:t>
      </w:r>
      <w:r w:rsidRPr="003E30C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каждая поездка не превышает 91 день</w:t>
      </w:r>
      <w:r w:rsidRPr="003E30CD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sectPr w:rsidR="007E0DE8" w:rsidSect="007E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019A"/>
    <w:multiLevelType w:val="multilevel"/>
    <w:tmpl w:val="3A4C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036F3"/>
    <w:multiLevelType w:val="multilevel"/>
    <w:tmpl w:val="86D8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C58A9"/>
    <w:multiLevelType w:val="multilevel"/>
    <w:tmpl w:val="3868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A102A"/>
    <w:multiLevelType w:val="multilevel"/>
    <w:tmpl w:val="96DA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26848"/>
    <w:multiLevelType w:val="multilevel"/>
    <w:tmpl w:val="B080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561EA"/>
    <w:multiLevelType w:val="multilevel"/>
    <w:tmpl w:val="1AC6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30CD"/>
    <w:rsid w:val="000744C8"/>
    <w:rsid w:val="001807A6"/>
    <w:rsid w:val="003E30CD"/>
    <w:rsid w:val="003F608A"/>
    <w:rsid w:val="004829F6"/>
    <w:rsid w:val="00482F0F"/>
    <w:rsid w:val="004B758A"/>
    <w:rsid w:val="005B74FB"/>
    <w:rsid w:val="007B554B"/>
    <w:rsid w:val="007E0DE8"/>
    <w:rsid w:val="00971BF4"/>
    <w:rsid w:val="00AF2F4D"/>
    <w:rsid w:val="00C158F7"/>
    <w:rsid w:val="00EA50EF"/>
    <w:rsid w:val="00E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0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gglerlink">
    <w:name w:val="toggler_link"/>
    <w:basedOn w:val="a0"/>
    <w:rsid w:val="003E30CD"/>
  </w:style>
  <w:style w:type="character" w:customStyle="1" w:styleId="togglerarrow">
    <w:name w:val="toggler_arrow"/>
    <w:basedOn w:val="a0"/>
    <w:rsid w:val="003E30CD"/>
  </w:style>
  <w:style w:type="paragraph" w:styleId="a5">
    <w:name w:val="Balloon Text"/>
    <w:basedOn w:val="a"/>
    <w:link w:val="a6"/>
    <w:uiPriority w:val="99"/>
    <w:semiHidden/>
    <w:unhideWhenUsed/>
    <w:rsid w:val="003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169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1913">
                          <w:blockQuote w:val="1"/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4174">
                              <w:blockQuote w:val="1"/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6990">
                              <w:blockQuote w:val="1"/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89120">
                              <w:blockQuote w:val="1"/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2015-01-25T13:57:00Z</dcterms:created>
  <dcterms:modified xsi:type="dcterms:W3CDTF">2015-01-25T13:57:00Z</dcterms:modified>
</cp:coreProperties>
</file>